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1416" w14:textId="77777777" w:rsidR="002A55AB" w:rsidRDefault="002A55AB" w:rsidP="00EF5F20">
      <w:pPr>
        <w:jc w:val="center"/>
        <w:rPr>
          <w:b/>
          <w:sz w:val="32"/>
        </w:rPr>
      </w:pPr>
    </w:p>
    <w:p w14:paraId="1DDD62DE" w14:textId="77777777" w:rsidR="00B06559" w:rsidRDefault="00B06559" w:rsidP="00EF5F20">
      <w:pPr>
        <w:jc w:val="center"/>
        <w:rPr>
          <w:b/>
          <w:sz w:val="32"/>
        </w:rPr>
      </w:pPr>
      <w:r>
        <w:rPr>
          <w:b/>
          <w:sz w:val="32"/>
        </w:rPr>
        <w:t>Application for Administrative Review</w:t>
      </w:r>
    </w:p>
    <w:p w14:paraId="51268E14" w14:textId="77777777" w:rsidR="00B06559" w:rsidRDefault="00B06559">
      <w:pPr>
        <w:spacing w:after="120"/>
        <w:jc w:val="center"/>
        <w:rPr>
          <w:b/>
          <w:sz w:val="32"/>
        </w:rPr>
      </w:pPr>
      <w:r>
        <w:rPr>
          <w:b/>
          <w:sz w:val="32"/>
        </w:rPr>
        <w:t>for Accreditation at Additional Level</w:t>
      </w:r>
    </w:p>
    <w:tbl>
      <w:tblPr>
        <w:tblW w:w="9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700"/>
        <w:gridCol w:w="1620"/>
        <w:gridCol w:w="1517"/>
        <w:gridCol w:w="4361"/>
      </w:tblGrid>
      <w:tr w:rsidR="00463D38" w14:paraId="6A0491E7" w14:textId="77777777" w:rsidTr="00245DB4">
        <w:trPr>
          <w:cantSplit/>
          <w:trHeight w:val="288"/>
        </w:trPr>
        <w:tc>
          <w:tcPr>
            <w:tcW w:w="9198" w:type="dxa"/>
            <w:gridSpan w:val="4"/>
            <w:tcBorders>
              <w:top w:val="single" w:sz="18" w:space="0" w:color="auto"/>
              <w:left w:val="single" w:sz="18" w:space="0" w:color="auto"/>
              <w:bottom w:val="single" w:sz="6" w:space="0" w:color="auto"/>
              <w:right w:val="single" w:sz="18" w:space="0" w:color="auto"/>
            </w:tcBorders>
            <w:vAlign w:val="center"/>
          </w:tcPr>
          <w:p w14:paraId="4F256E48" w14:textId="77777777" w:rsidR="00463D38" w:rsidRPr="00463D38" w:rsidRDefault="00463D38">
            <w:pPr>
              <w:spacing w:before="80" w:after="80"/>
            </w:pPr>
            <w:r>
              <w:rPr>
                <w:b/>
              </w:rPr>
              <w:t>Name of Entity:</w:t>
            </w:r>
          </w:p>
        </w:tc>
      </w:tr>
      <w:tr w:rsidR="00463D38" w14:paraId="53AF0CE5" w14:textId="77777777" w:rsidTr="00EA6C1A">
        <w:trPr>
          <w:cantSplit/>
          <w:trHeight w:val="408"/>
        </w:trPr>
        <w:tc>
          <w:tcPr>
            <w:tcW w:w="9198" w:type="dxa"/>
            <w:gridSpan w:val="4"/>
            <w:tcBorders>
              <w:top w:val="single" w:sz="6" w:space="0" w:color="auto"/>
              <w:left w:val="single" w:sz="18" w:space="0" w:color="auto"/>
              <w:bottom w:val="single" w:sz="6" w:space="0" w:color="auto"/>
              <w:right w:val="single" w:sz="18" w:space="0" w:color="auto"/>
            </w:tcBorders>
            <w:vAlign w:val="center"/>
          </w:tcPr>
          <w:p w14:paraId="4C5E2B46" w14:textId="77777777" w:rsidR="00463D38" w:rsidRPr="00463D38" w:rsidRDefault="00463D38">
            <w:pPr>
              <w:pStyle w:val="Header"/>
              <w:tabs>
                <w:tab w:val="clear" w:pos="4320"/>
                <w:tab w:val="clear" w:pos="8640"/>
              </w:tabs>
              <w:spacing w:before="80" w:after="80"/>
              <w:rPr>
                <w:bCs/>
              </w:rPr>
            </w:pPr>
            <w:r>
              <w:rPr>
                <w:b/>
                <w:bCs/>
              </w:rPr>
              <w:t>Address of Entity:</w:t>
            </w:r>
          </w:p>
        </w:tc>
      </w:tr>
      <w:tr w:rsidR="00463D38" w14:paraId="6390C507" w14:textId="77777777" w:rsidTr="00114674">
        <w:trPr>
          <w:cantSplit/>
          <w:trHeight w:val="288"/>
        </w:trPr>
        <w:tc>
          <w:tcPr>
            <w:tcW w:w="9198" w:type="dxa"/>
            <w:gridSpan w:val="4"/>
            <w:tcBorders>
              <w:top w:val="single" w:sz="6" w:space="0" w:color="auto"/>
              <w:left w:val="single" w:sz="18" w:space="0" w:color="auto"/>
              <w:bottom w:val="single" w:sz="6" w:space="0" w:color="auto"/>
              <w:right w:val="single" w:sz="18" w:space="0" w:color="auto"/>
            </w:tcBorders>
            <w:vAlign w:val="center"/>
          </w:tcPr>
          <w:p w14:paraId="7D8E9FAE" w14:textId="77777777" w:rsidR="00463D38" w:rsidRPr="00463D38" w:rsidRDefault="00463D38">
            <w:pPr>
              <w:spacing w:before="80" w:after="80"/>
            </w:pPr>
            <w:r>
              <w:rPr>
                <w:b/>
              </w:rPr>
              <w:t>Name of  contact person:</w:t>
            </w:r>
          </w:p>
        </w:tc>
      </w:tr>
      <w:tr w:rsidR="00463D38" w14:paraId="11FFF686" w14:textId="77777777" w:rsidTr="003B35E1">
        <w:trPr>
          <w:cantSplit/>
          <w:trHeight w:val="288"/>
        </w:trPr>
        <w:tc>
          <w:tcPr>
            <w:tcW w:w="4837" w:type="dxa"/>
            <w:gridSpan w:val="3"/>
            <w:tcBorders>
              <w:top w:val="single" w:sz="6" w:space="0" w:color="auto"/>
              <w:left w:val="single" w:sz="18" w:space="0" w:color="auto"/>
              <w:bottom w:val="single" w:sz="6" w:space="0" w:color="auto"/>
              <w:right w:val="nil"/>
            </w:tcBorders>
          </w:tcPr>
          <w:p w14:paraId="43E39042" w14:textId="77777777" w:rsidR="00463D38" w:rsidRPr="00463D38" w:rsidRDefault="00463D38">
            <w:pPr>
              <w:spacing w:before="80" w:after="80"/>
            </w:pPr>
            <w:r>
              <w:rPr>
                <w:b/>
              </w:rPr>
              <w:t>Telephone Number:</w:t>
            </w:r>
          </w:p>
        </w:tc>
        <w:tc>
          <w:tcPr>
            <w:tcW w:w="4361" w:type="dxa"/>
            <w:tcBorders>
              <w:top w:val="single" w:sz="6" w:space="0" w:color="auto"/>
              <w:left w:val="nil"/>
              <w:bottom w:val="single" w:sz="6" w:space="0" w:color="auto"/>
              <w:right w:val="single" w:sz="18" w:space="0" w:color="auto"/>
            </w:tcBorders>
          </w:tcPr>
          <w:p w14:paraId="0C221157" w14:textId="77777777" w:rsidR="00463D38" w:rsidRPr="00463D38" w:rsidRDefault="00463D38">
            <w:pPr>
              <w:spacing w:before="80" w:after="80"/>
            </w:pPr>
            <w:r w:rsidRPr="007E5109">
              <w:rPr>
                <w:b/>
              </w:rPr>
              <w:t>Email:</w:t>
            </w:r>
          </w:p>
        </w:tc>
      </w:tr>
      <w:tr w:rsidR="00B06559" w14:paraId="77E88236" w14:textId="77777777" w:rsidTr="00573734">
        <w:tc>
          <w:tcPr>
            <w:tcW w:w="9198" w:type="dxa"/>
            <w:gridSpan w:val="4"/>
            <w:tcBorders>
              <w:top w:val="single" w:sz="6" w:space="0" w:color="auto"/>
              <w:left w:val="single" w:sz="18" w:space="0" w:color="auto"/>
              <w:bottom w:val="single" w:sz="6" w:space="0" w:color="auto"/>
              <w:right w:val="single" w:sz="18" w:space="0" w:color="auto"/>
            </w:tcBorders>
          </w:tcPr>
          <w:p w14:paraId="23A123D6" w14:textId="77777777" w:rsidR="00B06559" w:rsidRDefault="00B06559" w:rsidP="000F4857">
            <w:pPr>
              <w:pStyle w:val="Heading3"/>
            </w:pPr>
            <w:r>
              <w:t>Level for which additional accreditation is being sought</w:t>
            </w:r>
          </w:p>
        </w:tc>
      </w:tr>
      <w:tr w:rsidR="00BF70FE" w14:paraId="60EC61B7" w14:textId="77777777" w:rsidTr="007E5109">
        <w:trPr>
          <w:trHeight w:val="288"/>
        </w:trPr>
        <w:tc>
          <w:tcPr>
            <w:tcW w:w="1700" w:type="dxa"/>
            <w:tcBorders>
              <w:top w:val="single" w:sz="6" w:space="0" w:color="auto"/>
              <w:left w:val="single" w:sz="18" w:space="0" w:color="auto"/>
              <w:bottom w:val="single" w:sz="6" w:space="0" w:color="auto"/>
              <w:right w:val="single" w:sz="4" w:space="0" w:color="auto"/>
            </w:tcBorders>
          </w:tcPr>
          <w:p w14:paraId="2DD837AC" w14:textId="77777777" w:rsidR="00BF70FE" w:rsidRPr="00B5596F" w:rsidRDefault="00BF70FE">
            <w:pPr>
              <w:spacing w:before="80" w:after="80"/>
              <w:jc w:val="center"/>
              <w:rPr>
                <w:b/>
                <w:color w:val="FF0000"/>
              </w:rPr>
            </w:pPr>
            <w:r w:rsidRPr="00EF5F20">
              <w:rPr>
                <w:b/>
              </w:rPr>
              <w:t>NFPA Standard</w:t>
            </w:r>
          </w:p>
        </w:tc>
        <w:tc>
          <w:tcPr>
            <w:tcW w:w="1620" w:type="dxa"/>
            <w:tcBorders>
              <w:top w:val="single" w:sz="6" w:space="0" w:color="auto"/>
              <w:left w:val="single" w:sz="4" w:space="0" w:color="auto"/>
              <w:bottom w:val="single" w:sz="6" w:space="0" w:color="auto"/>
              <w:right w:val="single" w:sz="6" w:space="0" w:color="auto"/>
            </w:tcBorders>
          </w:tcPr>
          <w:p w14:paraId="5ADC843F" w14:textId="77777777" w:rsidR="00BF70FE" w:rsidRPr="00B5596F" w:rsidRDefault="00BF70FE">
            <w:pPr>
              <w:spacing w:before="80" w:after="80"/>
              <w:jc w:val="center"/>
              <w:rPr>
                <w:b/>
                <w:color w:val="FF0000"/>
              </w:rPr>
            </w:pPr>
            <w:r w:rsidRPr="00EF5F20">
              <w:rPr>
                <w:b/>
              </w:rPr>
              <w:t>Edition</w:t>
            </w:r>
          </w:p>
        </w:tc>
        <w:tc>
          <w:tcPr>
            <w:tcW w:w="5878" w:type="dxa"/>
            <w:gridSpan w:val="2"/>
            <w:tcBorders>
              <w:top w:val="single" w:sz="6" w:space="0" w:color="auto"/>
              <w:left w:val="single" w:sz="6" w:space="0" w:color="auto"/>
              <w:bottom w:val="single" w:sz="6" w:space="0" w:color="auto"/>
              <w:right w:val="single" w:sz="18" w:space="0" w:color="auto"/>
            </w:tcBorders>
          </w:tcPr>
          <w:p w14:paraId="58CA38A8" w14:textId="77777777" w:rsidR="00BF70FE" w:rsidRDefault="00BF70FE">
            <w:pPr>
              <w:spacing w:before="80" w:after="80"/>
              <w:jc w:val="center"/>
              <w:rPr>
                <w:b/>
              </w:rPr>
            </w:pPr>
            <w:r>
              <w:rPr>
                <w:b/>
              </w:rPr>
              <w:t>Title</w:t>
            </w:r>
          </w:p>
        </w:tc>
      </w:tr>
      <w:tr w:rsidR="00BF70FE" w14:paraId="0AB973EF" w14:textId="77777777" w:rsidTr="007E5109">
        <w:trPr>
          <w:trHeight w:val="288"/>
        </w:trPr>
        <w:tc>
          <w:tcPr>
            <w:tcW w:w="1700" w:type="dxa"/>
            <w:tcBorders>
              <w:top w:val="single" w:sz="6" w:space="0" w:color="auto"/>
              <w:left w:val="single" w:sz="18" w:space="0" w:color="auto"/>
              <w:bottom w:val="single" w:sz="18" w:space="0" w:color="auto"/>
              <w:right w:val="single" w:sz="4" w:space="0" w:color="auto"/>
            </w:tcBorders>
          </w:tcPr>
          <w:p w14:paraId="676D9DC4" w14:textId="77777777" w:rsidR="00BF70FE" w:rsidRDefault="00BF70FE">
            <w:pPr>
              <w:spacing w:before="80" w:after="80"/>
              <w:rPr>
                <w:b/>
              </w:rPr>
            </w:pPr>
          </w:p>
        </w:tc>
        <w:tc>
          <w:tcPr>
            <w:tcW w:w="1620" w:type="dxa"/>
            <w:tcBorders>
              <w:top w:val="single" w:sz="6" w:space="0" w:color="auto"/>
              <w:left w:val="single" w:sz="4" w:space="0" w:color="auto"/>
              <w:bottom w:val="single" w:sz="18" w:space="0" w:color="auto"/>
              <w:right w:val="single" w:sz="6" w:space="0" w:color="auto"/>
            </w:tcBorders>
          </w:tcPr>
          <w:p w14:paraId="734A64CE" w14:textId="77777777" w:rsidR="00BF70FE" w:rsidRDefault="00BF70FE">
            <w:pPr>
              <w:spacing w:before="80" w:after="80"/>
              <w:rPr>
                <w:b/>
              </w:rPr>
            </w:pPr>
          </w:p>
        </w:tc>
        <w:tc>
          <w:tcPr>
            <w:tcW w:w="5878" w:type="dxa"/>
            <w:gridSpan w:val="2"/>
            <w:tcBorders>
              <w:top w:val="single" w:sz="6" w:space="0" w:color="auto"/>
              <w:left w:val="single" w:sz="6" w:space="0" w:color="auto"/>
              <w:bottom w:val="single" w:sz="18" w:space="0" w:color="auto"/>
              <w:right w:val="single" w:sz="18" w:space="0" w:color="auto"/>
            </w:tcBorders>
          </w:tcPr>
          <w:p w14:paraId="080A35AA" w14:textId="77777777" w:rsidR="00BF70FE" w:rsidRDefault="00BF70FE">
            <w:pPr>
              <w:spacing w:before="80" w:after="80"/>
            </w:pPr>
          </w:p>
        </w:tc>
      </w:tr>
    </w:tbl>
    <w:p w14:paraId="07A13BA5" w14:textId="77777777" w:rsidR="00B06559" w:rsidRDefault="00B06559"/>
    <w:tbl>
      <w:tblPr>
        <w:tblW w:w="92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817"/>
        <w:gridCol w:w="2427"/>
      </w:tblGrid>
      <w:tr w:rsidR="00B06559" w14:paraId="1007122F" w14:textId="77777777">
        <w:tc>
          <w:tcPr>
            <w:tcW w:w="9244" w:type="dxa"/>
            <w:gridSpan w:val="2"/>
            <w:tcBorders>
              <w:top w:val="single" w:sz="18" w:space="0" w:color="auto"/>
              <w:left w:val="single" w:sz="18" w:space="0" w:color="auto"/>
              <w:bottom w:val="single" w:sz="6" w:space="0" w:color="auto"/>
              <w:right w:val="single" w:sz="18" w:space="0" w:color="auto"/>
            </w:tcBorders>
          </w:tcPr>
          <w:p w14:paraId="4F79D5AC" w14:textId="77777777" w:rsidR="00B06559" w:rsidRDefault="00B06559">
            <w:pPr>
              <w:spacing w:before="80" w:after="80"/>
              <w:jc w:val="center"/>
              <w:rPr>
                <w:b/>
              </w:rPr>
            </w:pPr>
            <w:r>
              <w:rPr>
                <w:b/>
              </w:rPr>
              <w:t>The following materials are submitted</w:t>
            </w:r>
          </w:p>
        </w:tc>
      </w:tr>
      <w:tr w:rsidR="00B06559" w14:paraId="00D497FF" w14:textId="77777777" w:rsidTr="005002DF">
        <w:tc>
          <w:tcPr>
            <w:tcW w:w="6817" w:type="dxa"/>
            <w:tcBorders>
              <w:top w:val="single" w:sz="6" w:space="0" w:color="auto"/>
              <w:left w:val="single" w:sz="18" w:space="0" w:color="auto"/>
              <w:bottom w:val="single" w:sz="6" w:space="0" w:color="auto"/>
              <w:right w:val="single" w:sz="6" w:space="0" w:color="auto"/>
            </w:tcBorders>
          </w:tcPr>
          <w:p w14:paraId="7A5161B9" w14:textId="77777777" w:rsidR="00B06559" w:rsidRDefault="00B06559">
            <w:pPr>
              <w:pStyle w:val="Heading1"/>
              <w:spacing w:before="100" w:beforeAutospacing="1" w:after="100" w:afterAutospacing="1"/>
            </w:pPr>
            <w:r>
              <w:t>Correlation sheets</w:t>
            </w:r>
          </w:p>
        </w:tc>
        <w:tc>
          <w:tcPr>
            <w:tcW w:w="2427" w:type="dxa"/>
            <w:tcBorders>
              <w:top w:val="single" w:sz="6" w:space="0" w:color="auto"/>
              <w:left w:val="single" w:sz="6" w:space="0" w:color="auto"/>
              <w:bottom w:val="single" w:sz="6" w:space="0" w:color="auto"/>
              <w:right w:val="single" w:sz="18" w:space="0" w:color="auto"/>
            </w:tcBorders>
            <w:vAlign w:val="center"/>
          </w:tcPr>
          <w:p w14:paraId="1F1EEF71" w14:textId="77777777" w:rsidR="00B06559" w:rsidRPr="007E5109" w:rsidRDefault="00AF7968" w:rsidP="007E5109">
            <w:pPr>
              <w:pStyle w:val="Heading2"/>
              <w:jc w:val="left"/>
              <w:rPr>
                <w:sz w:val="24"/>
                <w:szCs w:val="24"/>
              </w:rPr>
            </w:pPr>
            <w:sdt>
              <w:sdtPr>
                <w:rPr>
                  <w:sz w:val="28"/>
                  <w:szCs w:val="28"/>
                </w:rPr>
                <w:id w:val="1602213837"/>
                <w15:appearance w15:val="hidden"/>
                <w14:checkbox>
                  <w14:checked w14:val="0"/>
                  <w14:checkedState w14:val="2612" w14:font="MS Gothic"/>
                  <w14:uncheckedState w14:val="2610" w14:font="MS Gothic"/>
                </w14:checkbox>
              </w:sdtPr>
              <w:sdtEndPr/>
              <w:sdtContent>
                <w:r w:rsidR="00451AFC">
                  <w:rPr>
                    <w:rFonts w:ascii="MS Gothic" w:eastAsia="MS Gothic" w:hAnsi="MS Gothic" w:hint="eastAsia"/>
                    <w:sz w:val="28"/>
                    <w:szCs w:val="28"/>
                  </w:rPr>
                  <w:t>☐</w:t>
                </w:r>
              </w:sdtContent>
            </w:sdt>
            <w:r w:rsidR="00B903F0" w:rsidRPr="007E5109">
              <w:rPr>
                <w:sz w:val="24"/>
                <w:szCs w:val="24"/>
              </w:rPr>
              <w:t xml:space="preserve">  Yes         </w:t>
            </w:r>
            <w:sdt>
              <w:sdtPr>
                <w:rPr>
                  <w:sz w:val="28"/>
                  <w:szCs w:val="28"/>
                </w:rPr>
                <w:id w:val="-1858499612"/>
                <w15:appearance w15:val="hidden"/>
                <w14:checkbox>
                  <w14:checked w14:val="0"/>
                  <w14:checkedState w14:val="2612" w14:font="MS Gothic"/>
                  <w14:uncheckedState w14:val="2610" w14:font="MS Gothic"/>
                </w14:checkbox>
              </w:sdtPr>
              <w:sdtEndPr/>
              <w:sdtContent>
                <w:r w:rsidR="00185FD9">
                  <w:rPr>
                    <w:rFonts w:ascii="MS Gothic" w:eastAsia="MS Gothic" w:hAnsi="MS Gothic" w:hint="eastAsia"/>
                    <w:sz w:val="28"/>
                    <w:szCs w:val="28"/>
                  </w:rPr>
                  <w:t>☐</w:t>
                </w:r>
              </w:sdtContent>
            </w:sdt>
            <w:r w:rsidR="007E5109">
              <w:rPr>
                <w:sz w:val="24"/>
                <w:szCs w:val="24"/>
              </w:rPr>
              <w:t xml:space="preserve">  </w:t>
            </w:r>
            <w:r w:rsidR="00B06559" w:rsidRPr="007E5109">
              <w:rPr>
                <w:sz w:val="24"/>
                <w:szCs w:val="24"/>
              </w:rPr>
              <w:t>No</w:t>
            </w:r>
          </w:p>
        </w:tc>
      </w:tr>
      <w:tr w:rsidR="00B06559" w14:paraId="758A281F" w14:textId="77777777" w:rsidTr="005002DF">
        <w:tc>
          <w:tcPr>
            <w:tcW w:w="6817" w:type="dxa"/>
            <w:tcBorders>
              <w:top w:val="single" w:sz="6" w:space="0" w:color="auto"/>
              <w:left w:val="single" w:sz="18" w:space="0" w:color="auto"/>
              <w:bottom w:val="single" w:sz="6" w:space="0" w:color="auto"/>
              <w:right w:val="single" w:sz="6" w:space="0" w:color="auto"/>
            </w:tcBorders>
          </w:tcPr>
          <w:p w14:paraId="76D7D239" w14:textId="77777777" w:rsidR="00B06559" w:rsidRDefault="00B06559">
            <w:pPr>
              <w:spacing w:before="100" w:beforeAutospacing="1" w:after="100" w:afterAutospacing="1"/>
              <w:rPr>
                <w:b/>
              </w:rPr>
            </w:pPr>
            <w:r>
              <w:rPr>
                <w:b/>
              </w:rPr>
              <w:t>Performance Skill Evaluation Sheets</w:t>
            </w:r>
          </w:p>
        </w:tc>
        <w:tc>
          <w:tcPr>
            <w:tcW w:w="2427" w:type="dxa"/>
            <w:tcBorders>
              <w:top w:val="single" w:sz="6" w:space="0" w:color="auto"/>
              <w:left w:val="single" w:sz="6" w:space="0" w:color="auto"/>
              <w:bottom w:val="single" w:sz="6" w:space="0" w:color="auto"/>
              <w:right w:val="single" w:sz="18" w:space="0" w:color="auto"/>
            </w:tcBorders>
            <w:vAlign w:val="center"/>
          </w:tcPr>
          <w:p w14:paraId="50A8C493" w14:textId="77777777" w:rsidR="00B06559" w:rsidRPr="007E5109" w:rsidRDefault="00AF7968" w:rsidP="007E5109">
            <w:pPr>
              <w:pStyle w:val="Heading2"/>
              <w:jc w:val="left"/>
              <w:rPr>
                <w:sz w:val="24"/>
                <w:szCs w:val="24"/>
              </w:rPr>
            </w:pPr>
            <w:sdt>
              <w:sdtPr>
                <w:rPr>
                  <w:sz w:val="28"/>
                  <w:szCs w:val="28"/>
                </w:rPr>
                <w:id w:val="1646084867"/>
                <w15:appearance w15:val="hidden"/>
                <w14:checkbox>
                  <w14:checked w14:val="0"/>
                  <w14:checkedState w14:val="2612" w14:font="MS Gothic"/>
                  <w14:uncheckedState w14:val="2610" w14:font="MS Gothic"/>
                </w14:checkbox>
              </w:sdtPr>
              <w:sdtEndPr/>
              <w:sdtContent>
                <w:r w:rsidR="00451AFC">
                  <w:rPr>
                    <w:rFonts w:ascii="MS Gothic" w:eastAsia="MS Gothic" w:hAnsi="MS Gothic" w:hint="eastAsia"/>
                    <w:sz w:val="28"/>
                    <w:szCs w:val="28"/>
                  </w:rPr>
                  <w:t>☐</w:t>
                </w:r>
              </w:sdtContent>
            </w:sdt>
            <w:r w:rsidR="007E5109">
              <w:rPr>
                <w:sz w:val="24"/>
                <w:szCs w:val="24"/>
              </w:rPr>
              <w:t xml:space="preserve">  </w:t>
            </w:r>
            <w:r w:rsidR="00B06559" w:rsidRPr="007E5109">
              <w:rPr>
                <w:sz w:val="24"/>
                <w:szCs w:val="24"/>
              </w:rPr>
              <w:t xml:space="preserve">Yes  </w:t>
            </w:r>
            <w:r w:rsidR="007E5109">
              <w:rPr>
                <w:sz w:val="24"/>
                <w:szCs w:val="24"/>
              </w:rPr>
              <w:t xml:space="preserve"> </w:t>
            </w:r>
            <w:r w:rsidR="00B06559" w:rsidRPr="007E5109">
              <w:rPr>
                <w:sz w:val="24"/>
                <w:szCs w:val="24"/>
              </w:rPr>
              <w:t xml:space="preserve"> </w:t>
            </w:r>
            <w:r w:rsidR="007E5109">
              <w:rPr>
                <w:sz w:val="24"/>
                <w:szCs w:val="24"/>
              </w:rPr>
              <w:t xml:space="preserve"> </w:t>
            </w:r>
            <w:r w:rsidR="00B06559" w:rsidRPr="007E5109">
              <w:rPr>
                <w:sz w:val="24"/>
                <w:szCs w:val="24"/>
              </w:rPr>
              <w:t xml:space="preserve">    </w:t>
            </w:r>
            <w:sdt>
              <w:sdtPr>
                <w:rPr>
                  <w:sz w:val="28"/>
                  <w:szCs w:val="28"/>
                </w:rPr>
                <w:id w:val="773988551"/>
                <w15:appearance w15:val="hidden"/>
                <w14:checkbox>
                  <w14:checked w14:val="0"/>
                  <w14:checkedState w14:val="2612" w14:font="MS Gothic"/>
                  <w14:uncheckedState w14:val="2610" w14:font="MS Gothic"/>
                </w14:checkbox>
              </w:sdtPr>
              <w:sdtEndPr/>
              <w:sdtContent>
                <w:r w:rsidR="00451AFC">
                  <w:rPr>
                    <w:rFonts w:ascii="MS Gothic" w:eastAsia="MS Gothic" w:hAnsi="MS Gothic" w:hint="eastAsia"/>
                    <w:sz w:val="28"/>
                    <w:szCs w:val="28"/>
                  </w:rPr>
                  <w:t>☐</w:t>
                </w:r>
              </w:sdtContent>
            </w:sdt>
            <w:r w:rsidR="00B06559" w:rsidRPr="007E5109">
              <w:rPr>
                <w:sz w:val="24"/>
                <w:szCs w:val="24"/>
              </w:rPr>
              <w:t xml:space="preserve">  No</w:t>
            </w:r>
          </w:p>
        </w:tc>
      </w:tr>
      <w:tr w:rsidR="00F52E33" w14:paraId="2BB6C8A7" w14:textId="77777777" w:rsidTr="002B589F">
        <w:trPr>
          <w:trHeight w:val="408"/>
        </w:trPr>
        <w:tc>
          <w:tcPr>
            <w:tcW w:w="6817" w:type="dxa"/>
            <w:tcBorders>
              <w:top w:val="single" w:sz="6" w:space="0" w:color="auto"/>
              <w:left w:val="single" w:sz="18" w:space="0" w:color="auto"/>
              <w:bottom w:val="single" w:sz="6" w:space="0" w:color="auto"/>
              <w:right w:val="single" w:sz="6" w:space="0" w:color="auto"/>
            </w:tcBorders>
          </w:tcPr>
          <w:p w14:paraId="50321C9B" w14:textId="77777777" w:rsidR="00F52E33" w:rsidRPr="008B5B13" w:rsidRDefault="00F52E33" w:rsidP="00F52E33">
            <w:pPr>
              <w:spacing w:before="100" w:beforeAutospacing="1" w:after="100" w:afterAutospacing="1"/>
              <w:rPr>
                <w:b/>
                <w:color w:val="FF0000"/>
              </w:rPr>
            </w:pPr>
            <w:r w:rsidRPr="00EF5F20">
              <w:rPr>
                <w:b/>
              </w:rPr>
              <w:t>Other evaluative methods</w:t>
            </w:r>
          </w:p>
        </w:tc>
        <w:tc>
          <w:tcPr>
            <w:tcW w:w="2427" w:type="dxa"/>
            <w:tcBorders>
              <w:top w:val="single" w:sz="6" w:space="0" w:color="auto"/>
              <w:left w:val="single" w:sz="6" w:space="0" w:color="auto"/>
              <w:bottom w:val="single" w:sz="6" w:space="0" w:color="auto"/>
              <w:right w:val="single" w:sz="18" w:space="0" w:color="auto"/>
            </w:tcBorders>
            <w:vAlign w:val="center"/>
          </w:tcPr>
          <w:p w14:paraId="2D803D27" w14:textId="77777777" w:rsidR="00F52E33" w:rsidRPr="007E5109" w:rsidRDefault="00AF7968" w:rsidP="007E5109">
            <w:pPr>
              <w:pStyle w:val="Heading2"/>
              <w:jc w:val="left"/>
              <w:rPr>
                <w:noProof/>
                <w:color w:val="FF0000"/>
                <w:sz w:val="24"/>
                <w:szCs w:val="24"/>
              </w:rPr>
            </w:pPr>
            <w:sdt>
              <w:sdtPr>
                <w:rPr>
                  <w:sz w:val="28"/>
                  <w:szCs w:val="28"/>
                </w:rPr>
                <w:id w:val="-958804043"/>
                <w15:appearance w15:val="hidden"/>
                <w14:checkbox>
                  <w14:checked w14:val="0"/>
                  <w14:checkedState w14:val="2612" w14:font="MS Gothic"/>
                  <w14:uncheckedState w14:val="2610" w14:font="MS Gothic"/>
                </w14:checkbox>
              </w:sdtPr>
              <w:sdtEndPr/>
              <w:sdtContent>
                <w:r w:rsidR="00451AFC">
                  <w:rPr>
                    <w:rFonts w:ascii="MS Gothic" w:eastAsia="MS Gothic" w:hAnsi="MS Gothic" w:hint="eastAsia"/>
                    <w:sz w:val="28"/>
                    <w:szCs w:val="28"/>
                  </w:rPr>
                  <w:t>☐</w:t>
                </w:r>
              </w:sdtContent>
            </w:sdt>
            <w:r w:rsidR="007E5109">
              <w:rPr>
                <w:sz w:val="24"/>
                <w:szCs w:val="24"/>
              </w:rPr>
              <w:t xml:space="preserve">  </w:t>
            </w:r>
            <w:r w:rsidR="00F52E33" w:rsidRPr="007E5109">
              <w:rPr>
                <w:sz w:val="24"/>
                <w:szCs w:val="24"/>
              </w:rPr>
              <w:t xml:space="preserve">Yes         </w:t>
            </w:r>
            <w:sdt>
              <w:sdtPr>
                <w:rPr>
                  <w:sz w:val="28"/>
                  <w:szCs w:val="28"/>
                </w:rPr>
                <w:id w:val="-835073137"/>
                <w15:appearance w15:val="hidden"/>
                <w14:checkbox>
                  <w14:checked w14:val="0"/>
                  <w14:checkedState w14:val="2612" w14:font="MS Gothic"/>
                  <w14:uncheckedState w14:val="2610" w14:font="MS Gothic"/>
                </w14:checkbox>
              </w:sdtPr>
              <w:sdtEndPr/>
              <w:sdtContent>
                <w:r w:rsidR="00451AFC">
                  <w:rPr>
                    <w:rFonts w:ascii="MS Gothic" w:eastAsia="MS Gothic" w:hAnsi="MS Gothic" w:hint="eastAsia"/>
                    <w:sz w:val="28"/>
                    <w:szCs w:val="28"/>
                  </w:rPr>
                  <w:t>☐</w:t>
                </w:r>
              </w:sdtContent>
            </w:sdt>
            <w:r w:rsidR="007E5109">
              <w:rPr>
                <w:sz w:val="24"/>
                <w:szCs w:val="24"/>
              </w:rPr>
              <w:t xml:space="preserve">  </w:t>
            </w:r>
            <w:r w:rsidR="00F52E33" w:rsidRPr="007E5109">
              <w:rPr>
                <w:sz w:val="24"/>
                <w:szCs w:val="24"/>
              </w:rPr>
              <w:t>No</w:t>
            </w:r>
          </w:p>
        </w:tc>
      </w:tr>
      <w:tr w:rsidR="00B06559" w14:paraId="1C0CCBEE" w14:textId="77777777" w:rsidTr="002B589F">
        <w:trPr>
          <w:trHeight w:val="1443"/>
        </w:trPr>
        <w:tc>
          <w:tcPr>
            <w:tcW w:w="6817" w:type="dxa"/>
            <w:tcBorders>
              <w:top w:val="single" w:sz="6" w:space="0" w:color="auto"/>
              <w:left w:val="single" w:sz="18" w:space="0" w:color="auto"/>
              <w:bottom w:val="single" w:sz="6" w:space="0" w:color="auto"/>
              <w:right w:val="single" w:sz="6" w:space="0" w:color="auto"/>
            </w:tcBorders>
          </w:tcPr>
          <w:p w14:paraId="1E3C6D16" w14:textId="77777777" w:rsidR="00B06559" w:rsidRDefault="00B06559">
            <w:pPr>
              <w:pStyle w:val="Heading1"/>
              <w:spacing w:before="100" w:beforeAutospacing="1" w:after="100" w:afterAutospacing="1"/>
            </w:pPr>
            <w:r>
              <w:t>Test Banks</w:t>
            </w:r>
          </w:p>
          <w:p w14:paraId="0F31A43C" w14:textId="77777777" w:rsidR="00B06559" w:rsidRDefault="00B06559" w:rsidP="007E5109">
            <w:pPr>
              <w:spacing w:before="100" w:beforeAutospacing="1" w:after="100" w:afterAutospacing="1"/>
              <w:rPr>
                <w:b/>
              </w:rPr>
            </w:pPr>
            <w:r>
              <w:rPr>
                <w:b/>
                <w:sz w:val="16"/>
              </w:rPr>
              <w:t xml:space="preserve">Note: Entities requesting an administrative review where a purchased or testing service test bank is used must contact the company that holds the copyrights to the test and request specific permission to release the test bank for administrative review. A separate request </w:t>
            </w:r>
            <w:r w:rsidR="00F52E33">
              <w:rPr>
                <w:b/>
                <w:sz w:val="16"/>
              </w:rPr>
              <w:t>must be issued for each instance</w:t>
            </w:r>
            <w:r>
              <w:rPr>
                <w:b/>
                <w:sz w:val="16"/>
              </w:rPr>
              <w:t xml:space="preserve"> requiring the submission of their test banks. </w:t>
            </w:r>
          </w:p>
        </w:tc>
        <w:tc>
          <w:tcPr>
            <w:tcW w:w="2427" w:type="dxa"/>
            <w:tcBorders>
              <w:top w:val="single" w:sz="6" w:space="0" w:color="auto"/>
              <w:left w:val="single" w:sz="6" w:space="0" w:color="auto"/>
              <w:bottom w:val="single" w:sz="6" w:space="0" w:color="auto"/>
              <w:right w:val="single" w:sz="18" w:space="0" w:color="auto"/>
            </w:tcBorders>
            <w:vAlign w:val="center"/>
          </w:tcPr>
          <w:p w14:paraId="7E7650F5" w14:textId="77777777" w:rsidR="00B06559" w:rsidRPr="007E5109" w:rsidRDefault="00AF7968" w:rsidP="002B589F">
            <w:pPr>
              <w:pStyle w:val="Heading2"/>
              <w:jc w:val="left"/>
              <w:rPr>
                <w:sz w:val="24"/>
                <w:szCs w:val="24"/>
              </w:rPr>
            </w:pPr>
            <w:sdt>
              <w:sdtPr>
                <w:rPr>
                  <w:sz w:val="28"/>
                  <w:szCs w:val="28"/>
                </w:rPr>
                <w:id w:val="-1583986910"/>
                <w15:appearance w15:val="hidden"/>
                <w14:checkbox>
                  <w14:checked w14:val="0"/>
                  <w14:checkedState w14:val="2612" w14:font="MS Gothic"/>
                  <w14:uncheckedState w14:val="2610" w14:font="MS Gothic"/>
                </w14:checkbox>
              </w:sdtPr>
              <w:sdtEndPr/>
              <w:sdtContent>
                <w:r w:rsidR="00451AFC">
                  <w:rPr>
                    <w:rFonts w:ascii="MS Gothic" w:eastAsia="MS Gothic" w:hAnsi="MS Gothic" w:hint="eastAsia"/>
                    <w:sz w:val="28"/>
                    <w:szCs w:val="28"/>
                  </w:rPr>
                  <w:t>☐</w:t>
                </w:r>
              </w:sdtContent>
            </w:sdt>
            <w:r w:rsidR="005002DF">
              <w:rPr>
                <w:sz w:val="24"/>
                <w:szCs w:val="24"/>
              </w:rPr>
              <w:t xml:space="preserve">  </w:t>
            </w:r>
            <w:r w:rsidR="00B06559" w:rsidRPr="007E5109">
              <w:rPr>
                <w:sz w:val="24"/>
                <w:szCs w:val="24"/>
              </w:rPr>
              <w:t xml:space="preserve">Yes         </w:t>
            </w:r>
            <w:sdt>
              <w:sdtPr>
                <w:rPr>
                  <w:sz w:val="28"/>
                  <w:szCs w:val="28"/>
                </w:rPr>
                <w:id w:val="1078099318"/>
                <w15:appearance w15:val="hidden"/>
                <w14:checkbox>
                  <w14:checked w14:val="0"/>
                  <w14:checkedState w14:val="2612" w14:font="MS Gothic"/>
                  <w14:uncheckedState w14:val="2610" w14:font="MS Gothic"/>
                </w14:checkbox>
              </w:sdtPr>
              <w:sdtEndPr/>
              <w:sdtContent>
                <w:r w:rsidR="00451AFC">
                  <w:rPr>
                    <w:rFonts w:ascii="MS Gothic" w:eastAsia="MS Gothic" w:hAnsi="MS Gothic" w:hint="eastAsia"/>
                    <w:sz w:val="28"/>
                    <w:szCs w:val="28"/>
                  </w:rPr>
                  <w:t>☐</w:t>
                </w:r>
              </w:sdtContent>
            </w:sdt>
            <w:r w:rsidR="00B06559" w:rsidRPr="007E5109">
              <w:rPr>
                <w:sz w:val="24"/>
                <w:szCs w:val="24"/>
              </w:rPr>
              <w:t xml:space="preserve">  No</w:t>
            </w:r>
          </w:p>
        </w:tc>
      </w:tr>
      <w:tr w:rsidR="00B06559" w14:paraId="37121831" w14:textId="77777777">
        <w:trPr>
          <w:cantSplit/>
        </w:trPr>
        <w:tc>
          <w:tcPr>
            <w:tcW w:w="9244" w:type="dxa"/>
            <w:gridSpan w:val="2"/>
            <w:tcBorders>
              <w:top w:val="single" w:sz="6" w:space="0" w:color="auto"/>
              <w:left w:val="single" w:sz="18" w:space="0" w:color="auto"/>
              <w:bottom w:val="single" w:sz="18" w:space="0" w:color="auto"/>
              <w:right w:val="single" w:sz="18" w:space="0" w:color="auto"/>
            </w:tcBorders>
          </w:tcPr>
          <w:p w14:paraId="31F825EE" w14:textId="77777777" w:rsidR="00B06559" w:rsidRDefault="00B06559" w:rsidP="002B589F">
            <w:pPr>
              <w:spacing w:before="100" w:beforeAutospacing="1" w:after="100" w:afterAutospacing="1"/>
            </w:pPr>
            <w:r>
              <w:rPr>
                <w:b/>
              </w:rPr>
              <w:t>Other</w:t>
            </w:r>
            <w:r w:rsidR="00B5596F">
              <w:rPr>
                <w:b/>
              </w:rPr>
              <w:t xml:space="preserve"> </w:t>
            </w:r>
            <w:r>
              <w:t>(</w:t>
            </w:r>
            <w:r w:rsidR="00B5596F">
              <w:t xml:space="preserve">e.g., policy revisions, org changes, </w:t>
            </w:r>
            <w:r>
              <w:t>please state)</w:t>
            </w:r>
          </w:p>
          <w:p w14:paraId="17D3E558" w14:textId="77777777" w:rsidR="00B06559" w:rsidRDefault="00B06559" w:rsidP="002B589F">
            <w:pPr>
              <w:spacing w:before="100" w:beforeAutospacing="1" w:after="100" w:afterAutospacing="1"/>
              <w:jc w:val="center"/>
              <w:rPr>
                <w:b/>
              </w:rPr>
            </w:pPr>
          </w:p>
        </w:tc>
      </w:tr>
    </w:tbl>
    <w:p w14:paraId="4C36E49F" w14:textId="77777777" w:rsidR="00B06559" w:rsidRDefault="00B06559"/>
    <w:tbl>
      <w:tblPr>
        <w:tblW w:w="924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244"/>
      </w:tblGrid>
      <w:tr w:rsidR="00B06559" w14:paraId="1EFAEE5F" w14:textId="77777777">
        <w:tc>
          <w:tcPr>
            <w:tcW w:w="9244" w:type="dxa"/>
            <w:tcBorders>
              <w:top w:val="single" w:sz="18" w:space="0" w:color="auto"/>
              <w:left w:val="single" w:sz="18" w:space="0" w:color="auto"/>
              <w:bottom w:val="single" w:sz="6" w:space="0" w:color="auto"/>
              <w:right w:val="single" w:sz="18" w:space="0" w:color="auto"/>
            </w:tcBorders>
          </w:tcPr>
          <w:p w14:paraId="70ED72EA" w14:textId="77777777" w:rsidR="00B06559" w:rsidRDefault="00B06559">
            <w:pPr>
              <w:spacing w:before="100" w:beforeAutospacing="1" w:after="100" w:afterAutospacing="1"/>
              <w:rPr>
                <w:b/>
                <w:sz w:val="18"/>
              </w:rPr>
            </w:pPr>
            <w:r>
              <w:rPr>
                <w:b/>
                <w:sz w:val="16"/>
              </w:rPr>
              <w:t>I certify that the certification policies and procedures for this/these level(s) remain the same as those presented at the initial site visit and on record with IFSAC.  NOTE: Any variance from the policy and procedures on record must be reported and explained.</w:t>
            </w:r>
          </w:p>
          <w:p w14:paraId="605E5BF7" w14:textId="77777777" w:rsidR="00B06559" w:rsidRPr="00EE6709" w:rsidRDefault="00B06559">
            <w:pPr>
              <w:pStyle w:val="Heading1"/>
              <w:spacing w:before="100" w:beforeAutospacing="1" w:after="100" w:afterAutospacing="1"/>
              <w:rPr>
                <w:b w:val="0"/>
              </w:rPr>
            </w:pPr>
            <w:r>
              <w:t>Signed:</w:t>
            </w:r>
          </w:p>
        </w:tc>
      </w:tr>
      <w:tr w:rsidR="00B06559" w14:paraId="1B0802E3" w14:textId="77777777">
        <w:trPr>
          <w:cantSplit/>
        </w:trPr>
        <w:tc>
          <w:tcPr>
            <w:tcW w:w="9244" w:type="dxa"/>
            <w:tcBorders>
              <w:top w:val="single" w:sz="6" w:space="0" w:color="auto"/>
              <w:left w:val="single" w:sz="18" w:space="0" w:color="auto"/>
              <w:bottom w:val="single" w:sz="6" w:space="0" w:color="auto"/>
              <w:right w:val="single" w:sz="18" w:space="0" w:color="auto"/>
            </w:tcBorders>
          </w:tcPr>
          <w:p w14:paraId="1B976B9C" w14:textId="77777777" w:rsidR="00B06559" w:rsidRPr="00EE6709" w:rsidRDefault="00B06559">
            <w:pPr>
              <w:spacing w:before="100" w:beforeAutospacing="1" w:after="100" w:afterAutospacing="1"/>
            </w:pPr>
            <w:r>
              <w:rPr>
                <w:b/>
              </w:rPr>
              <w:t>Position:</w:t>
            </w:r>
          </w:p>
        </w:tc>
      </w:tr>
      <w:tr w:rsidR="00B06559" w14:paraId="0AB260C1" w14:textId="77777777">
        <w:trPr>
          <w:cantSplit/>
        </w:trPr>
        <w:tc>
          <w:tcPr>
            <w:tcW w:w="9244" w:type="dxa"/>
            <w:tcBorders>
              <w:top w:val="single" w:sz="6" w:space="0" w:color="auto"/>
              <w:left w:val="single" w:sz="18" w:space="0" w:color="auto"/>
              <w:bottom w:val="single" w:sz="6" w:space="0" w:color="auto"/>
              <w:right w:val="single" w:sz="18" w:space="0" w:color="auto"/>
            </w:tcBorders>
          </w:tcPr>
          <w:p w14:paraId="1D636F52" w14:textId="77777777" w:rsidR="00B06559" w:rsidRPr="00EE6709" w:rsidRDefault="00B06559">
            <w:pPr>
              <w:spacing w:before="100" w:beforeAutospacing="1" w:after="100" w:afterAutospacing="1"/>
            </w:pPr>
            <w:r>
              <w:rPr>
                <w:b/>
              </w:rPr>
              <w:t>Date:</w:t>
            </w:r>
          </w:p>
        </w:tc>
      </w:tr>
      <w:tr w:rsidR="00B06559" w14:paraId="5C56C635" w14:textId="77777777">
        <w:trPr>
          <w:cantSplit/>
        </w:trPr>
        <w:tc>
          <w:tcPr>
            <w:tcW w:w="9244" w:type="dxa"/>
            <w:tcBorders>
              <w:top w:val="single" w:sz="6" w:space="0" w:color="auto"/>
              <w:left w:val="single" w:sz="18" w:space="0" w:color="auto"/>
              <w:bottom w:val="single" w:sz="18" w:space="0" w:color="auto"/>
              <w:right w:val="single" w:sz="18" w:space="0" w:color="auto"/>
            </w:tcBorders>
          </w:tcPr>
          <w:p w14:paraId="783675EC" w14:textId="77777777" w:rsidR="00B06559" w:rsidRPr="00EE6709" w:rsidRDefault="00B06559">
            <w:pPr>
              <w:spacing w:before="100" w:beforeAutospacing="1" w:after="100" w:afterAutospacing="1"/>
            </w:pPr>
            <w:r>
              <w:rPr>
                <w:b/>
              </w:rPr>
              <w:t>Date Materials sent to IFSAC:</w:t>
            </w:r>
          </w:p>
        </w:tc>
      </w:tr>
    </w:tbl>
    <w:p w14:paraId="07FED99E" w14:textId="77777777" w:rsidR="00B06559" w:rsidRDefault="00B06559"/>
    <w:p w14:paraId="56EF2743" w14:textId="77777777" w:rsidR="002A55AB" w:rsidRDefault="002A55AB">
      <w:pPr>
        <w:rPr>
          <w:b/>
          <w:sz w:val="22"/>
          <w:szCs w:val="22"/>
        </w:rPr>
      </w:pPr>
    </w:p>
    <w:p w14:paraId="2FC21D44" w14:textId="77550C00" w:rsidR="002A55AB" w:rsidRPr="002A55AB" w:rsidRDefault="002A55AB">
      <w:pPr>
        <w:rPr>
          <w:b/>
          <w:sz w:val="22"/>
          <w:szCs w:val="22"/>
        </w:rPr>
      </w:pPr>
      <w:r w:rsidRPr="002A55AB">
        <w:rPr>
          <w:b/>
          <w:sz w:val="22"/>
          <w:szCs w:val="22"/>
        </w:rPr>
        <w:t xml:space="preserve">Send application by mail or email to </w:t>
      </w:r>
      <w:r w:rsidR="00AF7968">
        <w:rPr>
          <w:b/>
          <w:sz w:val="22"/>
          <w:szCs w:val="22"/>
        </w:rPr>
        <w:t>Callie Mars</w:t>
      </w:r>
      <w:r w:rsidRPr="002A55AB">
        <w:rPr>
          <w:b/>
          <w:sz w:val="22"/>
          <w:szCs w:val="22"/>
        </w:rPr>
        <w:t>, Coordinator.</w:t>
      </w:r>
    </w:p>
    <w:p w14:paraId="44E99112" w14:textId="77777777" w:rsidR="002A55AB" w:rsidRDefault="002A55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3680"/>
        <w:gridCol w:w="750"/>
        <w:gridCol w:w="3318"/>
      </w:tblGrid>
      <w:tr w:rsidR="002A55AB" w14:paraId="5C6AEEC1" w14:textId="77777777" w:rsidTr="002A55AB">
        <w:tc>
          <w:tcPr>
            <w:tcW w:w="1615" w:type="dxa"/>
          </w:tcPr>
          <w:p w14:paraId="4F6F316F" w14:textId="77777777" w:rsidR="002A55AB" w:rsidRDefault="002A55AB">
            <w:r>
              <w:t>Mailing Address:</w:t>
            </w:r>
          </w:p>
        </w:tc>
        <w:tc>
          <w:tcPr>
            <w:tcW w:w="3690" w:type="dxa"/>
          </w:tcPr>
          <w:p w14:paraId="77C85D9E" w14:textId="77777777" w:rsidR="002A55AB" w:rsidRDefault="002A55AB">
            <w:r>
              <w:t>IFSAC</w:t>
            </w:r>
          </w:p>
          <w:p w14:paraId="5CBC5E9F" w14:textId="77777777" w:rsidR="002A55AB" w:rsidRDefault="002A55AB">
            <w:r>
              <w:t>Oklahoma State University</w:t>
            </w:r>
          </w:p>
          <w:p w14:paraId="4186ED14" w14:textId="77777777" w:rsidR="002A55AB" w:rsidRDefault="002A55AB">
            <w:r>
              <w:t>1723 W Tyler Ave</w:t>
            </w:r>
          </w:p>
          <w:p w14:paraId="7041E0A5" w14:textId="77777777" w:rsidR="002A55AB" w:rsidRDefault="002A55AB">
            <w:r>
              <w:t>Stillwater, OK  74078-8075</w:t>
            </w:r>
          </w:p>
        </w:tc>
        <w:tc>
          <w:tcPr>
            <w:tcW w:w="720" w:type="dxa"/>
          </w:tcPr>
          <w:p w14:paraId="2A54059D" w14:textId="77777777" w:rsidR="002A55AB" w:rsidRDefault="002A55AB">
            <w:r>
              <w:t>Email:</w:t>
            </w:r>
          </w:p>
        </w:tc>
        <w:tc>
          <w:tcPr>
            <w:tcW w:w="3325" w:type="dxa"/>
          </w:tcPr>
          <w:p w14:paraId="7468329F" w14:textId="7C3CB96B" w:rsidR="002A55AB" w:rsidRDefault="00F73534">
            <w:r>
              <w:t>admin@ifsac.org</w:t>
            </w:r>
          </w:p>
        </w:tc>
      </w:tr>
    </w:tbl>
    <w:p w14:paraId="0D5638A9" w14:textId="77777777" w:rsidR="002A55AB" w:rsidRDefault="002A55AB"/>
    <w:sectPr w:rsidR="002A55AB" w:rsidSect="008043F0">
      <w:footerReference w:type="default" r:id="rId7"/>
      <w:pgSz w:w="12240" w:h="15840" w:code="1"/>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2603" w14:textId="77777777" w:rsidR="007E5109" w:rsidRDefault="007E5109">
      <w:r>
        <w:separator/>
      </w:r>
    </w:p>
  </w:endnote>
  <w:endnote w:type="continuationSeparator" w:id="0">
    <w:p w14:paraId="35D1ABCE" w14:textId="77777777" w:rsidR="007E5109" w:rsidRDefault="007E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55E7" w14:textId="77777777" w:rsidR="007E5109" w:rsidRDefault="007E5109">
    <w:pPr>
      <w:pStyle w:val="Footer"/>
      <w:jc w:val="center"/>
    </w:pPr>
    <w:r>
      <w:t xml:space="preserve">April </w:t>
    </w:r>
    <w:r w:rsidR="00051BCA">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5701" w14:textId="77777777" w:rsidR="007E5109" w:rsidRDefault="007E5109">
      <w:r>
        <w:separator/>
      </w:r>
    </w:p>
  </w:footnote>
  <w:footnote w:type="continuationSeparator" w:id="0">
    <w:p w14:paraId="40B13E72" w14:textId="77777777" w:rsidR="007E5109" w:rsidRDefault="007E5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B3"/>
    <w:rsid w:val="00051BCA"/>
    <w:rsid w:val="000F4857"/>
    <w:rsid w:val="00185FD9"/>
    <w:rsid w:val="002A55AB"/>
    <w:rsid w:val="002B589F"/>
    <w:rsid w:val="00332909"/>
    <w:rsid w:val="00377F36"/>
    <w:rsid w:val="00451AFC"/>
    <w:rsid w:val="00463D38"/>
    <w:rsid w:val="004A156E"/>
    <w:rsid w:val="005002DF"/>
    <w:rsid w:val="00573734"/>
    <w:rsid w:val="005D66F4"/>
    <w:rsid w:val="007E5109"/>
    <w:rsid w:val="008043F0"/>
    <w:rsid w:val="00870E81"/>
    <w:rsid w:val="008B5B13"/>
    <w:rsid w:val="00937FF9"/>
    <w:rsid w:val="009B04D2"/>
    <w:rsid w:val="009E7478"/>
    <w:rsid w:val="00AF7968"/>
    <w:rsid w:val="00B06559"/>
    <w:rsid w:val="00B40CB3"/>
    <w:rsid w:val="00B5596F"/>
    <w:rsid w:val="00B903F0"/>
    <w:rsid w:val="00BF70FE"/>
    <w:rsid w:val="00BF74DD"/>
    <w:rsid w:val="00C17D8E"/>
    <w:rsid w:val="00DF0229"/>
    <w:rsid w:val="00EE6709"/>
    <w:rsid w:val="00EF5F20"/>
    <w:rsid w:val="00F459AA"/>
    <w:rsid w:val="00F52E33"/>
    <w:rsid w:val="00F7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3FD8B"/>
  <w15:chartTrackingRefBased/>
  <w15:docId w15:val="{FE845180-7007-421D-BA20-0BB817DD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240"/>
      <w:outlineLvl w:val="0"/>
    </w:pPr>
    <w:rPr>
      <w:b/>
    </w:rPr>
  </w:style>
  <w:style w:type="paragraph" w:styleId="Heading2">
    <w:name w:val="heading 2"/>
    <w:basedOn w:val="Normal"/>
    <w:next w:val="Normal"/>
    <w:qFormat/>
    <w:pPr>
      <w:keepNext/>
      <w:spacing w:before="100" w:beforeAutospacing="1" w:after="100" w:afterAutospacing="1"/>
      <w:jc w:val="center"/>
      <w:outlineLvl w:val="1"/>
    </w:pPr>
    <w:rPr>
      <w:b/>
    </w:rPr>
  </w:style>
  <w:style w:type="paragraph" w:styleId="Heading3">
    <w:name w:val="heading 3"/>
    <w:basedOn w:val="Normal"/>
    <w:next w:val="Normal"/>
    <w:qFormat/>
    <w:pPr>
      <w:keepNext/>
      <w:spacing w:before="80" w:after="80"/>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7E5109"/>
    <w:rPr>
      <w:rFonts w:ascii="Segoe UI" w:hAnsi="Segoe UI" w:cs="Segoe UI"/>
      <w:sz w:val="18"/>
      <w:szCs w:val="18"/>
    </w:rPr>
  </w:style>
  <w:style w:type="character" w:customStyle="1" w:styleId="BalloonTextChar">
    <w:name w:val="Balloon Text Char"/>
    <w:basedOn w:val="DefaultParagraphFont"/>
    <w:link w:val="BalloonText"/>
    <w:rsid w:val="007E5109"/>
    <w:rPr>
      <w:rFonts w:ascii="Segoe UI" w:hAnsi="Segoe UI" w:cs="Segoe UI"/>
      <w:sz w:val="18"/>
      <w:szCs w:val="18"/>
    </w:rPr>
  </w:style>
  <w:style w:type="table" w:styleId="TableGrid">
    <w:name w:val="Table Grid"/>
    <w:basedOn w:val="TableNormal"/>
    <w:rsid w:val="002A5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A1F9F-9281-41A5-A9D8-D30970730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IFSAC CA Admin Review Application</vt:lpstr>
    </vt:vector>
  </TitlesOfParts>
  <Company>Fire Service Programs</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IFSAC CA Admin Review Application</dc:title>
  <dc:subject/>
  <dc:creator>IFSAC</dc:creator>
  <cp:keywords/>
  <dc:description/>
  <cp:lastModifiedBy>Sadler, Eldonna</cp:lastModifiedBy>
  <cp:revision>4</cp:revision>
  <dcterms:created xsi:type="dcterms:W3CDTF">2019-06-20T21:44:00Z</dcterms:created>
  <dcterms:modified xsi:type="dcterms:W3CDTF">2022-08-26T17:38:00Z</dcterms:modified>
</cp:coreProperties>
</file>